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7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/>
      </w:tblPr>
      <w:tblGrid>
        <w:gridCol w:w="5572"/>
        <w:gridCol w:w="5585"/>
      </w:tblGrid>
      <w:tr w:rsidR="00C96891">
        <w:trPr>
          <w:trHeight w:val="350"/>
        </w:trPr>
        <w:tc>
          <w:tcPr>
            <w:tcW w:w="5572" w:type="dxa"/>
            <w:vMerge w:val="restart"/>
          </w:tcPr>
          <w:p w:rsidR="00024FA3" w:rsidRDefault="007858F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PLN</w:t>
            </w:r>
            <w:r w:rsidR="00D54849">
              <w:rPr>
                <w:rFonts w:ascii="Comic Sans MS" w:hAnsi="Comic Sans MS"/>
                <w:sz w:val="36"/>
                <w:szCs w:val="36"/>
              </w:rPr>
              <w:t>1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024FA3">
              <w:rPr>
                <w:rFonts w:ascii="Comic Sans MS" w:hAnsi="Comic Sans MS"/>
                <w:sz w:val="36"/>
                <w:szCs w:val="36"/>
              </w:rPr>
              <w:t xml:space="preserve">Grades </w:t>
            </w:r>
            <w:r w:rsidR="00D54849">
              <w:rPr>
                <w:rFonts w:ascii="Comic Sans MS" w:hAnsi="Comic Sans MS"/>
                <w:sz w:val="36"/>
                <w:szCs w:val="36"/>
              </w:rPr>
              <w:t>Pre</w:t>
            </w:r>
            <w:r w:rsidR="00291336">
              <w:rPr>
                <w:rFonts w:ascii="Comic Sans MS" w:hAnsi="Comic Sans MS"/>
                <w:sz w:val="36"/>
                <w:szCs w:val="36"/>
              </w:rPr>
              <w:t>K-4</w:t>
            </w:r>
          </w:p>
          <w:p w:rsidR="009438E4" w:rsidRPr="009438E4" w:rsidRDefault="009438E4" w:rsidP="00024FA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438E4">
              <w:rPr>
                <w:rFonts w:ascii="Comic Sans MS" w:hAnsi="Comic Sans MS"/>
                <w:sz w:val="36"/>
                <w:szCs w:val="36"/>
              </w:rPr>
              <w:t>Before-During-After</w:t>
            </w:r>
          </w:p>
          <w:p w:rsidR="009438E4" w:rsidRPr="009438E4" w:rsidRDefault="009438E4" w:rsidP="00024FA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9438E4">
              <w:rPr>
                <w:rFonts w:ascii="Comic Sans MS" w:hAnsi="Comic Sans MS"/>
                <w:sz w:val="36"/>
                <w:szCs w:val="36"/>
              </w:rPr>
              <w:t>Lesson Plan</w:t>
            </w:r>
          </w:p>
        </w:tc>
        <w:tc>
          <w:tcPr>
            <w:tcW w:w="5585" w:type="dxa"/>
          </w:tcPr>
          <w:p w:rsidR="009438E4" w:rsidRPr="009438E4" w:rsidRDefault="009438E4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>Teacher:</w:t>
            </w:r>
          </w:p>
        </w:tc>
      </w:tr>
      <w:tr w:rsidR="00C96891">
        <w:trPr>
          <w:trHeight w:val="115"/>
        </w:trPr>
        <w:tc>
          <w:tcPr>
            <w:tcW w:w="5572" w:type="dxa"/>
            <w:vMerge/>
          </w:tcPr>
          <w:p w:rsidR="009438E4" w:rsidRDefault="009438E4"/>
        </w:tc>
        <w:tc>
          <w:tcPr>
            <w:tcW w:w="5585" w:type="dxa"/>
          </w:tcPr>
          <w:p w:rsidR="009438E4" w:rsidRPr="009438E4" w:rsidRDefault="009438E4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 xml:space="preserve">School:   </w:t>
            </w:r>
          </w:p>
        </w:tc>
      </w:tr>
      <w:tr w:rsidR="00C96891">
        <w:trPr>
          <w:trHeight w:val="115"/>
        </w:trPr>
        <w:tc>
          <w:tcPr>
            <w:tcW w:w="5572" w:type="dxa"/>
            <w:vMerge/>
          </w:tcPr>
          <w:p w:rsidR="009438E4" w:rsidRDefault="009438E4"/>
        </w:tc>
        <w:tc>
          <w:tcPr>
            <w:tcW w:w="5585" w:type="dxa"/>
          </w:tcPr>
          <w:p w:rsidR="009438E4" w:rsidRPr="009438E4" w:rsidRDefault="009438E4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>Grade Level:</w:t>
            </w:r>
          </w:p>
        </w:tc>
      </w:tr>
      <w:tr w:rsidR="00C96891">
        <w:trPr>
          <w:trHeight w:val="115"/>
        </w:trPr>
        <w:tc>
          <w:tcPr>
            <w:tcW w:w="5572" w:type="dxa"/>
            <w:vMerge/>
          </w:tcPr>
          <w:p w:rsidR="009438E4" w:rsidRDefault="009438E4"/>
        </w:tc>
        <w:tc>
          <w:tcPr>
            <w:tcW w:w="5585" w:type="dxa"/>
          </w:tcPr>
          <w:p w:rsidR="009438E4" w:rsidRPr="009438E4" w:rsidRDefault="009438E4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 xml:space="preserve">Date:      </w:t>
            </w:r>
          </w:p>
        </w:tc>
      </w:tr>
      <w:tr w:rsidR="009438E4" w:rsidRPr="009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0"/>
        </w:trPr>
        <w:tc>
          <w:tcPr>
            <w:tcW w:w="11157" w:type="dxa"/>
            <w:gridSpan w:val="2"/>
          </w:tcPr>
          <w:p w:rsidR="005F5EBC" w:rsidRPr="009438E4" w:rsidRDefault="005F5EBC" w:rsidP="005F5EBC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>Students will engage in: (check all strategies that apply): These strategies are part of a</w:t>
            </w:r>
          </w:p>
          <w:p w:rsidR="005F5EBC" w:rsidRDefault="005F5EBC" w:rsidP="005F5EBC">
            <w:pPr>
              <w:rPr>
                <w:rFonts w:ascii="Comic Sans MS" w:hAnsi="Comic Sans MS"/>
              </w:rPr>
            </w:pPr>
            <w:r w:rsidRPr="009438E4">
              <w:rPr>
                <w:rFonts w:ascii="Comic Sans MS" w:hAnsi="Comic Sans MS"/>
              </w:rPr>
              <w:t>Five Reading/Writing/Talking Processes Approach to Literacy:</w:t>
            </w:r>
          </w:p>
          <w:p w:rsidR="005F5EBC" w:rsidRDefault="005F5EBC" w:rsidP="005F5EBC">
            <w:pPr>
              <w:rPr>
                <w:rStyle w:val="a3"/>
              </w:rPr>
            </w:pPr>
          </w:p>
          <w:p w:rsidR="005F5EBC" w:rsidRDefault="005F5EBC" w:rsidP="005F5EBC">
            <w:pPr>
              <w:rPr>
                <w:rStyle w:val="a3"/>
              </w:rPr>
            </w:pP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Transacting with Text</w:t>
            </w:r>
            <w:r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-</w:t>
            </w: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Composing Text</w:t>
            </w:r>
            <w:r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-</w:t>
            </w: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Extending Reading</w:t>
            </w:r>
            <w:r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 xml:space="preserve"> &amp; </w:t>
            </w: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Writing</w:t>
            </w:r>
            <w:r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-</w:t>
            </w: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Investigating Language</w:t>
            </w:r>
            <w:r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-L</w:t>
            </w:r>
            <w:r w:rsidRPr="00742B1C">
              <w:rPr>
                <w:rStyle w:val="a3"/>
                <w:rFonts w:ascii="Comic Sans MS" w:hAnsi="Comic Sans MS" w:cs="Arial"/>
                <w:b/>
                <w:sz w:val="20"/>
                <w:szCs w:val="20"/>
              </w:rPr>
              <w:t>earning to Learn</w:t>
            </w:r>
          </w:p>
          <w:p w:rsidR="00000807" w:rsidRDefault="00000807" w:rsidP="009438E4">
            <w:pPr>
              <w:rPr>
                <w:rStyle w:val="a3"/>
              </w:rPr>
            </w:pPr>
          </w:p>
          <w:tbl>
            <w:tblPr>
              <w:tblStyle w:val="TableGrid"/>
              <w:tblW w:w="0" w:type="auto"/>
              <w:tblInd w:w="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50"/>
              <w:gridCol w:w="3330"/>
              <w:gridCol w:w="4050"/>
            </w:tblGrid>
            <w:tr w:rsidR="001B3265" w:rsidRPr="00CD1C93"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Do Now                        </w:t>
                  </w:r>
                </w:p>
                <w:p w:rsidR="001B3265" w:rsidRPr="00CD1C93" w:rsidRDefault="001B3265" w:rsidP="00800978">
                  <w:pPr>
                    <w:rPr>
                      <w:sz w:val="20"/>
                      <w:szCs w:val="20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333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Written Conversations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Group Thinking Conference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</w:tr>
            <w:tr w:rsidR="001B3265" w:rsidRPr="00CD1C93">
              <w:tc>
                <w:tcPr>
                  <w:tcW w:w="31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Pair Share</w:t>
                  </w: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sz w:val="20"/>
                      <w:szCs w:val="20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Sentence Patterns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 Group Reading  Talk</w:t>
                  </w:r>
                </w:p>
              </w:tc>
            </w:tr>
            <w:tr w:rsidR="001B3265" w:rsidRPr="00CD1C93"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Possible Sentences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KWLU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sz w:val="20"/>
                      <w:szCs w:val="20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Reader’s Workshop</w:t>
                  </w:r>
                </w:p>
              </w:tc>
            </w:tr>
            <w:tr w:rsidR="001B3265" w:rsidRPr="00CD1C93"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Jigsaw/Group Reading Talk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The Important Thing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Informational Book Sharing</w:t>
                  </w:r>
                </w:p>
                <w:p w:rsidR="001B3265" w:rsidRDefault="001B3265" w:rsidP="00800978">
                  <w:pPr>
                    <w:rPr>
                      <w:rStyle w:val="a3"/>
                    </w:rPr>
                  </w:pP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(sustained talking, listening, and writing)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</w:tr>
            <w:tr w:rsidR="001B3265" w:rsidRPr="00CD1C93"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Double Entry Notes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Note-Making and Text 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1B3265" w:rsidRDefault="001B3265" w:rsidP="00800978">
                  <w:pPr>
                    <w:rPr>
                      <w:rStyle w:val="a3"/>
                    </w:rPr>
                  </w:pP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Conversations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Literature Circles</w:t>
                  </w:r>
                </w:p>
              </w:tc>
            </w:tr>
            <w:tr w:rsidR="001B3265" w:rsidRPr="00CD1C93"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Guided Lecture Procedure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Personalized</w:t>
                  </w: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Research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Partner </w:t>
                  </w: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Sentence Making</w:t>
                  </w: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Book Walk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Text marking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Partner </w:t>
                  </w: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Word Making</w:t>
                  </w: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This Reminds Me of…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Word Splash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What’s My Rule?</w:t>
                  </w: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Reading Aloud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Preview/Predicting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Who Has…?</w:t>
                  </w: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Choral and Echo Reading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The Writer’s Workshop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Temporary Spelling</w:t>
                  </w: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Catch Me if You Can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Poetry Language Investigations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I-Search</w:t>
                  </w: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If I Stop…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Story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 Impression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Learning to Learn Strategies</w:t>
                  </w: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Retelling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Storylines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 xml:space="preserve">□   </w:t>
                  </w:r>
                  <w:r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Other:________________________</w:t>
                  </w: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Living Sentences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Somebody Wanted But So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Living Words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Types 1-5 Writing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Active Reading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Revision/Peer Revision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Journal Sharing</w:t>
                  </w:r>
                </w:p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  <w:r w:rsidRPr="00CD1C93">
                    <w:rPr>
                      <w:rStyle w:val="a3"/>
                      <w:rFonts w:ascii="Arial" w:hAnsi="Arial" w:cs="Arial"/>
                      <w:sz w:val="20"/>
                      <w:szCs w:val="20"/>
                    </w:rPr>
                    <w:t>□   Document Review</w:t>
                  </w: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</w:tr>
            <w:tr w:rsidR="001B3265" w:rsidRPr="00CD1C93">
              <w:trPr>
                <w:trHeight w:val="70"/>
              </w:trPr>
              <w:tc>
                <w:tcPr>
                  <w:tcW w:w="31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333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  <w:tc>
                <w:tcPr>
                  <w:tcW w:w="4050" w:type="dxa"/>
                </w:tcPr>
                <w:p w:rsidR="001B3265" w:rsidRPr="00CD1C93" w:rsidRDefault="001B3265" w:rsidP="00800978">
                  <w:pPr>
                    <w:rPr>
                      <w:rStyle w:val="a3"/>
                    </w:rPr>
                  </w:pPr>
                </w:p>
              </w:tc>
            </w:tr>
          </w:tbl>
          <w:p w:rsidR="00C96891" w:rsidRDefault="00C96891" w:rsidP="002E3D54">
            <w:pPr>
              <w:rPr>
                <w:rStyle w:val="a3"/>
              </w:rPr>
            </w:pPr>
          </w:p>
          <w:p w:rsidR="00C96891" w:rsidRDefault="00C96891" w:rsidP="002E3D54">
            <w:pPr>
              <w:rPr>
                <w:rStyle w:val="a3"/>
              </w:rPr>
            </w:pPr>
          </w:p>
          <w:p w:rsidR="00C96891" w:rsidRDefault="00C96891" w:rsidP="002E3D54">
            <w:pPr>
              <w:rPr>
                <w:rStyle w:val="a3"/>
              </w:rPr>
            </w:pPr>
          </w:p>
          <w:p w:rsidR="002E3D54" w:rsidRPr="006E2D62" w:rsidRDefault="002E3D54" w:rsidP="002E3D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6891" w:rsidRDefault="00C96891" w:rsidP="009438E4">
      <w:pPr>
        <w:rPr>
          <w:rFonts w:ascii="Comic Sans MS" w:hAnsi="Comic Sans MS"/>
          <w:b/>
          <w:sz w:val="28"/>
          <w:szCs w:val="28"/>
        </w:rPr>
      </w:pPr>
    </w:p>
    <w:p w:rsidR="0080697F" w:rsidRDefault="0080697F" w:rsidP="009438E4">
      <w:pPr>
        <w:rPr>
          <w:rFonts w:ascii="Comic Sans MS" w:hAnsi="Comic Sans MS"/>
          <w:b/>
          <w:sz w:val="28"/>
          <w:szCs w:val="28"/>
        </w:rPr>
      </w:pPr>
    </w:p>
    <w:p w:rsidR="0080697F" w:rsidRDefault="0080697F" w:rsidP="009438E4">
      <w:pPr>
        <w:rPr>
          <w:rFonts w:ascii="Comic Sans MS" w:hAnsi="Comic Sans MS"/>
          <w:b/>
          <w:sz w:val="28"/>
          <w:szCs w:val="28"/>
        </w:rPr>
      </w:pPr>
    </w:p>
    <w:tbl>
      <w:tblPr>
        <w:tblW w:w="1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4"/>
        <w:gridCol w:w="2873"/>
      </w:tblGrid>
      <w:tr w:rsidR="005F5D5E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Text:                                      </w:t>
            </w:r>
          </w:p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Goals/Objectives:</w:t>
            </w:r>
          </w:p>
          <w:p w:rsidR="005F5D5E" w:rsidRDefault="005F5D5E">
            <w:pPr>
              <w:rPr>
                <w:rFonts w:ascii="Comic Sans MS" w:hAnsi="Comic Sans M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rPr>
                <w:rFonts w:ascii="Comic Sans MS" w:hAnsi="Comic Sans MS"/>
              </w:rPr>
            </w:pPr>
          </w:p>
        </w:tc>
      </w:tr>
      <w:tr w:rsidR="005F5D5E">
        <w:trPr>
          <w:trHeight w:val="1106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Before-During-After Lesson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Lenses of Learning linked to the lesson</w:t>
            </w:r>
          </w:p>
          <w:p w:rsidR="005F5D5E" w:rsidRDefault="005F5D5E">
            <w:pPr>
              <w:rPr>
                <w:rFonts w:ascii="Comic Sans MS" w:hAnsi="Comic Sans MS"/>
              </w:rPr>
            </w:pPr>
          </w:p>
        </w:tc>
      </w:tr>
      <w:tr w:rsidR="005F5D5E">
        <w:trPr>
          <w:trHeight w:val="2366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BEFORE: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Meaning-based</w:t>
            </w:r>
          </w:p>
          <w:p w:rsidR="005F5D5E" w:rsidRDefault="005F5D5E">
            <w:pPr>
              <w:rPr>
                <w:rFonts w:ascii="Comic Sans MS" w:hAnsi="Comic Sans MS"/>
              </w:rPr>
            </w:pPr>
          </w:p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Language-based</w:t>
            </w:r>
          </w:p>
          <w:p w:rsidR="005F5D5E" w:rsidRDefault="005F5D5E">
            <w:pPr>
              <w:rPr>
                <w:rFonts w:ascii="Comic Sans MS" w:hAnsi="Comic Sans MS"/>
              </w:rPr>
            </w:pPr>
          </w:p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Social </w:t>
            </w:r>
          </w:p>
          <w:p w:rsidR="005F5D5E" w:rsidRDefault="005F5D5E">
            <w:pPr>
              <w:rPr>
                <w:rFonts w:ascii="Comic Sans MS" w:hAnsi="Comic Sans MS"/>
              </w:rPr>
            </w:pPr>
          </w:p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</w:t>
            </w:r>
          </w:p>
        </w:tc>
      </w:tr>
      <w:tr w:rsidR="005F5D5E">
        <w:trPr>
          <w:trHeight w:val="2159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DURING:</w:t>
            </w:r>
          </w:p>
          <w:p w:rsidR="005F5D5E" w:rsidRDefault="005F5D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Meaning-based</w:t>
            </w:r>
          </w:p>
          <w:p w:rsidR="005F5D5E" w:rsidRDefault="005F5D5E">
            <w:pPr>
              <w:rPr>
                <w:rFonts w:ascii="Comic Sans MS" w:hAnsi="Comic Sans MS"/>
              </w:rPr>
            </w:pPr>
          </w:p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Language-based</w:t>
            </w:r>
          </w:p>
          <w:p w:rsidR="005F5D5E" w:rsidRDefault="005F5D5E">
            <w:pPr>
              <w:rPr>
                <w:rFonts w:ascii="Comic Sans MS" w:hAnsi="Comic Sans MS"/>
              </w:rPr>
            </w:pPr>
          </w:p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</w:t>
            </w:r>
          </w:p>
          <w:p w:rsidR="005F5D5E" w:rsidRDefault="005F5D5E">
            <w:pPr>
              <w:rPr>
                <w:rFonts w:ascii="Comic Sans MS" w:hAnsi="Comic Sans MS"/>
              </w:rPr>
            </w:pPr>
          </w:p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</w:t>
            </w:r>
          </w:p>
        </w:tc>
      </w:tr>
      <w:tr w:rsidR="005F5D5E">
        <w:trPr>
          <w:trHeight w:val="2123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AFTER:</w:t>
            </w:r>
          </w:p>
          <w:p w:rsidR="005F5D5E" w:rsidRDefault="005F5D5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D5E" w:rsidRDefault="005F5D5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5D5E" w:rsidRDefault="005F5D5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Meaning-based</w:t>
            </w:r>
          </w:p>
          <w:p w:rsidR="005F5D5E" w:rsidRDefault="005F5D5E">
            <w:pPr>
              <w:rPr>
                <w:rFonts w:ascii="Comic Sans MS" w:hAnsi="Comic Sans MS"/>
              </w:rPr>
            </w:pPr>
          </w:p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Language-based</w:t>
            </w:r>
          </w:p>
          <w:p w:rsidR="005F5D5E" w:rsidRDefault="005F5D5E">
            <w:pPr>
              <w:rPr>
                <w:rFonts w:ascii="Comic Sans MS" w:hAnsi="Comic Sans MS"/>
              </w:rPr>
            </w:pPr>
          </w:p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</w:t>
            </w:r>
          </w:p>
          <w:p w:rsidR="005F5D5E" w:rsidRDefault="005F5D5E">
            <w:pPr>
              <w:rPr>
                <w:rFonts w:ascii="Comic Sans MS" w:hAnsi="Comic Sans MS"/>
              </w:rPr>
            </w:pPr>
          </w:p>
          <w:p w:rsidR="005F5D5E" w:rsidRDefault="005F5D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</w:t>
            </w:r>
          </w:p>
        </w:tc>
      </w:tr>
      <w:tr w:rsidR="005F5D5E">
        <w:trPr>
          <w:trHeight w:val="1043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Lesson adaptations to include all learners:</w:t>
            </w:r>
            <w:r>
              <w:rPr>
                <w:rFonts w:ascii="Comic Sans MS" w:hAnsi="Comic Sans MS"/>
                <w:szCs w:val="20"/>
              </w:rPr>
              <w:br/>
            </w:r>
          </w:p>
          <w:p w:rsidR="005F5D5E" w:rsidRDefault="005F5D5E">
            <w:pPr>
              <w:rPr>
                <w:rFonts w:ascii="Comic Sans MS" w:hAnsi="Comic Sans MS"/>
                <w:szCs w:val="20"/>
              </w:rPr>
            </w:pPr>
          </w:p>
          <w:p w:rsidR="005F5D5E" w:rsidRDefault="005F5D5E">
            <w:pPr>
              <w:rPr>
                <w:rFonts w:ascii="Comic Sans MS" w:hAnsi="Comic Sans MS"/>
                <w:szCs w:val="20"/>
              </w:rPr>
            </w:pPr>
          </w:p>
          <w:p w:rsidR="005F5D5E" w:rsidRDefault="005F5D5E">
            <w:pPr>
              <w:rPr>
                <w:rFonts w:ascii="Comic Sans MS" w:hAnsi="Comic Sans MS"/>
              </w:rPr>
            </w:pPr>
          </w:p>
          <w:p w:rsidR="005F5D5E" w:rsidRDefault="005F5D5E">
            <w:pPr>
              <w:rPr>
                <w:rFonts w:ascii="Comic Sans MS" w:hAnsi="Comic Sans MS"/>
              </w:rPr>
            </w:pPr>
          </w:p>
        </w:tc>
      </w:tr>
      <w:tr w:rsidR="005F5D5E">
        <w:trPr>
          <w:trHeight w:val="1520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5E" w:rsidRDefault="005F5D5E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 xml:space="preserve">Assessment aligned with this lesson: </w:t>
            </w:r>
          </w:p>
          <w:p w:rsidR="005F5D5E" w:rsidRDefault="005F5D5E">
            <w:pPr>
              <w:rPr>
                <w:rFonts w:ascii="Comic Sans MS" w:hAnsi="Comic Sans MS"/>
                <w:szCs w:val="20"/>
              </w:rPr>
            </w:pPr>
          </w:p>
          <w:p w:rsidR="005F5D5E" w:rsidRDefault="005F5D5E">
            <w:pPr>
              <w:rPr>
                <w:rFonts w:ascii="Comic Sans MS" w:hAnsi="Comic Sans MS"/>
                <w:szCs w:val="20"/>
              </w:rPr>
            </w:pPr>
          </w:p>
          <w:p w:rsidR="005F5D5E" w:rsidRDefault="005F5D5E">
            <w:pPr>
              <w:rPr>
                <w:rFonts w:ascii="Comic Sans MS" w:hAnsi="Comic Sans MS"/>
                <w:szCs w:val="20"/>
              </w:rPr>
            </w:pPr>
          </w:p>
          <w:p w:rsidR="005F5D5E" w:rsidRDefault="005F5D5E">
            <w:pPr>
              <w:rPr>
                <w:rFonts w:ascii="Comic Sans MS" w:hAnsi="Comic Sans MS"/>
                <w:szCs w:val="20"/>
              </w:rPr>
            </w:pPr>
          </w:p>
          <w:p w:rsidR="005F5D5E" w:rsidRDefault="005F5D5E">
            <w:pPr>
              <w:rPr>
                <w:rFonts w:ascii="Comic Sans MS" w:hAnsi="Comic Sans MS"/>
                <w:szCs w:val="20"/>
              </w:rPr>
            </w:pPr>
          </w:p>
          <w:p w:rsidR="005F5D5E" w:rsidRDefault="005F5D5E">
            <w:pPr>
              <w:rPr>
                <w:rFonts w:ascii="Comic Sans MS" w:hAnsi="Comic Sans MS"/>
                <w:szCs w:val="20"/>
              </w:rPr>
            </w:pPr>
          </w:p>
        </w:tc>
      </w:tr>
    </w:tbl>
    <w:p w:rsidR="005F5D5E" w:rsidRDefault="005F5D5E" w:rsidP="005F5D5E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0"/>
          <w:szCs w:val="20"/>
        </w:rPr>
        <w:t>Penn Literacy Network © 9/2011</w:t>
      </w:r>
    </w:p>
    <w:p w:rsidR="009438E4" w:rsidRPr="005F5EBC" w:rsidRDefault="009438E4" w:rsidP="009438E4">
      <w:pPr>
        <w:rPr>
          <w:rFonts w:ascii="Comic Sans MS" w:hAnsi="Comic Sans MS"/>
          <w:b/>
          <w:sz w:val="20"/>
          <w:szCs w:val="20"/>
        </w:rPr>
      </w:pPr>
    </w:p>
    <w:sectPr w:rsidR="009438E4" w:rsidRPr="005F5EBC" w:rsidSect="009438E4">
      <w:pgSz w:w="12240" w:h="15840" w:code="1"/>
      <w:pgMar w:top="576" w:right="720" w:bottom="28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compat/>
  <w:rsids>
    <w:rsidRoot w:val="004765BD"/>
    <w:rsid w:val="00000807"/>
    <w:rsid w:val="00015737"/>
    <w:rsid w:val="00024FA3"/>
    <w:rsid w:val="000B10E3"/>
    <w:rsid w:val="000C757F"/>
    <w:rsid w:val="00161048"/>
    <w:rsid w:val="0017645D"/>
    <w:rsid w:val="001B3265"/>
    <w:rsid w:val="001E523A"/>
    <w:rsid w:val="001F4E6D"/>
    <w:rsid w:val="00291336"/>
    <w:rsid w:val="00291765"/>
    <w:rsid w:val="002B5D5C"/>
    <w:rsid w:val="002D7205"/>
    <w:rsid w:val="002E3D54"/>
    <w:rsid w:val="002F4C4F"/>
    <w:rsid w:val="00317028"/>
    <w:rsid w:val="003D2D8D"/>
    <w:rsid w:val="003E4899"/>
    <w:rsid w:val="00426F3F"/>
    <w:rsid w:val="004765BD"/>
    <w:rsid w:val="004D53EF"/>
    <w:rsid w:val="004F4100"/>
    <w:rsid w:val="005167AE"/>
    <w:rsid w:val="00550459"/>
    <w:rsid w:val="005549FB"/>
    <w:rsid w:val="005F05F0"/>
    <w:rsid w:val="005F5D5E"/>
    <w:rsid w:val="005F5EBC"/>
    <w:rsid w:val="00610983"/>
    <w:rsid w:val="006301E9"/>
    <w:rsid w:val="00633646"/>
    <w:rsid w:val="006E2D62"/>
    <w:rsid w:val="00740097"/>
    <w:rsid w:val="00746388"/>
    <w:rsid w:val="007512C4"/>
    <w:rsid w:val="007515B8"/>
    <w:rsid w:val="00755C50"/>
    <w:rsid w:val="00772E31"/>
    <w:rsid w:val="00781AD5"/>
    <w:rsid w:val="007858FB"/>
    <w:rsid w:val="007C536C"/>
    <w:rsid w:val="00800978"/>
    <w:rsid w:val="0080697F"/>
    <w:rsid w:val="00815C71"/>
    <w:rsid w:val="00831B08"/>
    <w:rsid w:val="00893B37"/>
    <w:rsid w:val="008C2D15"/>
    <w:rsid w:val="00926727"/>
    <w:rsid w:val="009438E4"/>
    <w:rsid w:val="00A0273E"/>
    <w:rsid w:val="00A30D2D"/>
    <w:rsid w:val="00A40991"/>
    <w:rsid w:val="00A67856"/>
    <w:rsid w:val="00A91E0C"/>
    <w:rsid w:val="00AB18B6"/>
    <w:rsid w:val="00AD1307"/>
    <w:rsid w:val="00B74E2B"/>
    <w:rsid w:val="00BB758B"/>
    <w:rsid w:val="00BF2EA3"/>
    <w:rsid w:val="00BF52E3"/>
    <w:rsid w:val="00C96891"/>
    <w:rsid w:val="00CE5A6E"/>
    <w:rsid w:val="00D04145"/>
    <w:rsid w:val="00D0796D"/>
    <w:rsid w:val="00D54849"/>
    <w:rsid w:val="00DA2DE8"/>
    <w:rsid w:val="00DB7B07"/>
    <w:rsid w:val="00DE3B2E"/>
    <w:rsid w:val="00DF4E8E"/>
    <w:rsid w:val="00E7054E"/>
    <w:rsid w:val="00EC1CFB"/>
    <w:rsid w:val="00F179E0"/>
    <w:rsid w:val="00FE27E8"/>
    <w:rsid w:val="00FF07D2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96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7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basedOn w:val="DefaultParagraphFont"/>
    <w:rsid w:val="00A42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bellwood antis school dist.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lah</dc:creator>
  <cp:lastModifiedBy>Graduate School of Education</cp:lastModifiedBy>
  <cp:revision>2</cp:revision>
  <cp:lastPrinted>2011-07-26T15:54:00Z</cp:lastPrinted>
  <dcterms:created xsi:type="dcterms:W3CDTF">2012-06-07T16:54:00Z</dcterms:created>
  <dcterms:modified xsi:type="dcterms:W3CDTF">2012-06-07T16:54:00Z</dcterms:modified>
</cp:coreProperties>
</file>